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E" w:rsidRPr="00180D7E" w:rsidRDefault="00180D7E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И</w:t>
      </w:r>
      <w:proofErr w:type="spellStart"/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нформация</w:t>
      </w:r>
      <w:proofErr w:type="spellEnd"/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реализации списанного имущества</w:t>
      </w:r>
    </w:p>
    <w:p w:rsidR="00180D7E" w:rsidRPr="001322EE" w:rsidRDefault="00180D7E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0D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акционерного общества «Фонд развития предпринимательства «Даму»</w:t>
      </w:r>
      <w:r w:rsidR="00DF1B3A" w:rsidRPr="00DF1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B3A" w:rsidRPr="00132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Туркестанской</w:t>
      </w:r>
      <w:r w:rsidR="00DF1B3A" w:rsidRPr="001322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области</w:t>
      </w:r>
    </w:p>
    <w:p w:rsidR="00180D7E" w:rsidRPr="00180D7E" w:rsidRDefault="00180D7E" w:rsidP="00180D7E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ниже объекты являются собственностью акционерного общества «Фонд развития предпринимательства «Даму».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992"/>
        <w:gridCol w:w="8505"/>
      </w:tblGrid>
      <w:tr w:rsidR="00E96307" w:rsidRPr="00B36179" w:rsidTr="00DE4FD6">
        <w:trPr>
          <w:trHeight w:val="300"/>
        </w:trPr>
        <w:tc>
          <w:tcPr>
            <w:tcW w:w="568" w:type="dxa"/>
            <w:shd w:val="clear" w:color="000000" w:fill="FFFF00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000000" w:fill="FFFF00"/>
            <w:vAlign w:val="center"/>
            <w:hideMark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</w:p>
        </w:tc>
        <w:tc>
          <w:tcPr>
            <w:tcW w:w="992" w:type="dxa"/>
            <w:shd w:val="clear" w:color="000000" w:fill="FFFF00"/>
          </w:tcPr>
          <w:p w:rsidR="00E96307" w:rsidRPr="00B36179" w:rsidRDefault="00E96307" w:rsidP="00DE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DE4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05" w:type="dxa"/>
            <w:shd w:val="clear" w:color="000000" w:fill="FFFF00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E96307" w:rsidRPr="00B36179" w:rsidTr="00516CEB">
        <w:trPr>
          <w:trHeight w:val="144"/>
        </w:trPr>
        <w:tc>
          <w:tcPr>
            <w:tcW w:w="568" w:type="dxa"/>
          </w:tcPr>
          <w:p w:rsidR="00E96307" w:rsidRPr="00B36179" w:rsidRDefault="00E9630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03FF6" w:rsidRDefault="00147AB7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 для питьевой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03FF6" w:rsidRDefault="00903FF6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3FF6" w:rsidRDefault="00903FF6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6307" w:rsidRPr="00903FF6" w:rsidRDefault="00E96307" w:rsidP="00903F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96307" w:rsidRPr="006C49F2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E96307" w:rsidRPr="00BA7DC8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5CC99580" wp14:editId="3C79278B">
                  <wp:extent cx="2876550" cy="2157922"/>
                  <wp:effectExtent l="0" t="0" r="0" b="0"/>
                  <wp:docPr id="8" name="Рисунок 8" descr="G:\DCIM\100MSDCF\DSC0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00MSDCF\DSC0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692" cy="215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A7DC8" w:rsidRPr="00B36179" w:rsidTr="00516CEB">
        <w:trPr>
          <w:trHeight w:val="144"/>
        </w:trPr>
        <w:tc>
          <w:tcPr>
            <w:tcW w:w="568" w:type="dxa"/>
          </w:tcPr>
          <w:p w:rsidR="00BA7DC8" w:rsidRPr="00B36179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7DC8" w:rsidRPr="00147AB7" w:rsidRDefault="00147AB7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US"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147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I-SENSY MF216 </w:t>
            </w:r>
          </w:p>
        </w:tc>
        <w:tc>
          <w:tcPr>
            <w:tcW w:w="992" w:type="dxa"/>
            <w:vAlign w:val="center"/>
          </w:tcPr>
          <w:p w:rsidR="00BA7DC8" w:rsidRPr="006C49F2" w:rsidRDefault="00BA7DC8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A7DC8" w:rsidRPr="00BA7DC8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9228AF" wp14:editId="442F962B">
                  <wp:extent cx="4686017" cy="3515886"/>
                  <wp:effectExtent l="0" t="5397" r="0" b="0"/>
                  <wp:docPr id="11" name="Рисунок 11" descr="C:\Users\Aigerim.Montayeva\AppData\Local\Microsoft\Windows\INetCache\Content.Word\IMG_3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igerim.Montayeva\AppData\Local\Microsoft\Windows\INetCache\Content.Word\IMG_3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85344" cy="35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DC8" w:rsidRPr="00B36179" w:rsidTr="00516CEB">
        <w:trPr>
          <w:trHeight w:val="144"/>
        </w:trPr>
        <w:tc>
          <w:tcPr>
            <w:tcW w:w="568" w:type="dxa"/>
          </w:tcPr>
          <w:p w:rsidR="00BA7DC8" w:rsidRDefault="0087544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A7DC8" w:rsidRPr="00BA7DC8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бытовой BEKO</w:t>
            </w:r>
          </w:p>
        </w:tc>
        <w:tc>
          <w:tcPr>
            <w:tcW w:w="992" w:type="dxa"/>
            <w:vAlign w:val="center"/>
          </w:tcPr>
          <w:p w:rsidR="00BA7DC8" w:rsidRDefault="00516CEB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BA7DC8" w:rsidRPr="00B36179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3500BE" wp14:editId="3C6A7C60">
                  <wp:extent cx="2933008" cy="2200275"/>
                  <wp:effectExtent l="0" t="0" r="1270" b="0"/>
                  <wp:docPr id="4" name="Рисунок 4" descr="G:\DCIM\100MSDCF\DSC00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DCIM\100MSDCF\DSC00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08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B7" w:rsidRPr="00B36179" w:rsidTr="00516CEB">
        <w:trPr>
          <w:trHeight w:val="144"/>
        </w:trPr>
        <w:tc>
          <w:tcPr>
            <w:tcW w:w="568" w:type="dxa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7AB7" w:rsidRPr="00F14FAC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модели CAMERON MSR-07HR для сервера</w:t>
            </w:r>
          </w:p>
        </w:tc>
        <w:tc>
          <w:tcPr>
            <w:tcW w:w="992" w:type="dxa"/>
            <w:vAlign w:val="center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47AB7" w:rsidRPr="00B36179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3C89925" wp14:editId="41A7C84E">
                  <wp:extent cx="3514725" cy="2636666"/>
                  <wp:effectExtent l="0" t="0" r="0" b="0"/>
                  <wp:docPr id="6" name="Рисунок 6" descr="G:\DCIM\100MSDCF\DSC004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CIM\100MSDCF\DSC004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676" cy="263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B7" w:rsidRPr="00B36179" w:rsidTr="00516CEB">
        <w:trPr>
          <w:trHeight w:val="144"/>
        </w:trPr>
        <w:tc>
          <w:tcPr>
            <w:tcW w:w="568" w:type="dxa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7AB7" w:rsidRPr="00F14FAC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модели </w:t>
            </w:r>
            <w:proofErr w:type="spellStart"/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Midea</w:t>
            </w:r>
            <w:proofErr w:type="spellEnd"/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MS11D-24HRNI</w:t>
            </w:r>
          </w:p>
        </w:tc>
        <w:tc>
          <w:tcPr>
            <w:tcW w:w="992" w:type="dxa"/>
            <w:vAlign w:val="center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47AB7" w:rsidRPr="00B36179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2B3711" wp14:editId="48EC5241">
                  <wp:extent cx="4305300" cy="2542540"/>
                  <wp:effectExtent l="0" t="0" r="0" b="0"/>
                  <wp:docPr id="5" name="Рисунок 5" descr="G:\DCIM\100MSDCF\DSC00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DCIM\100MSDCF\DSC00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433" cy="254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B7" w:rsidRPr="00B36179" w:rsidTr="00516CEB">
        <w:trPr>
          <w:trHeight w:val="144"/>
        </w:trPr>
        <w:tc>
          <w:tcPr>
            <w:tcW w:w="568" w:type="dxa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7AB7" w:rsidRPr="00F14FAC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 HP 400PO</w:t>
            </w:r>
          </w:p>
        </w:tc>
        <w:tc>
          <w:tcPr>
            <w:tcW w:w="992" w:type="dxa"/>
            <w:vAlign w:val="center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47AB7" w:rsidRPr="00B36179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2888BD" wp14:editId="2D126346">
                  <wp:extent cx="3821207" cy="2867025"/>
                  <wp:effectExtent l="0" t="0" r="8255" b="0"/>
                  <wp:docPr id="10" name="Рисунок 10" descr="C:\Users\Aigerim.Montayeva\AppData\Local\Microsoft\Windows\INetCache\Content.Word\IMG_3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igerim.Montayeva\AppData\Local\Microsoft\Windows\INetCache\Content.Word\IMG_3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658" cy="286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B7" w:rsidRPr="00147AB7" w:rsidTr="00516CEB">
        <w:trPr>
          <w:trHeight w:val="144"/>
        </w:trPr>
        <w:tc>
          <w:tcPr>
            <w:tcW w:w="568" w:type="dxa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7AB7" w:rsidRP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147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</w:t>
            </w:r>
            <w:proofErr w:type="spellStart"/>
            <w:r w:rsidRPr="00147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147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-SENSYS MF4410</w:t>
            </w:r>
          </w:p>
        </w:tc>
        <w:tc>
          <w:tcPr>
            <w:tcW w:w="992" w:type="dxa"/>
            <w:vAlign w:val="center"/>
          </w:tcPr>
          <w:p w:rsidR="00147AB7" w:rsidRP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47AB7" w:rsidRPr="00147AB7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50F116D" wp14:editId="0E1C67D4">
                  <wp:extent cx="2886075" cy="2165067"/>
                  <wp:effectExtent l="0" t="0" r="0" b="6985"/>
                  <wp:docPr id="3" name="Рисунок 3" descr="G:\DCIM\100MSDCF\DSC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CIM\100MSDCF\DSC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6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AB7" w:rsidRPr="00147AB7" w:rsidTr="00516CEB">
        <w:trPr>
          <w:trHeight w:val="144"/>
        </w:trPr>
        <w:tc>
          <w:tcPr>
            <w:tcW w:w="568" w:type="dxa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47AB7" w:rsidRPr="00F14FAC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992" w:type="dxa"/>
            <w:vAlign w:val="center"/>
          </w:tcPr>
          <w:p w:rsidR="00147AB7" w:rsidRDefault="00147AB7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147AB7" w:rsidRPr="00147AB7" w:rsidRDefault="00EE78C9" w:rsidP="00E9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344CE2" wp14:editId="337651C5">
                  <wp:extent cx="4181475" cy="3136846"/>
                  <wp:effectExtent l="0" t="0" r="0" b="6985"/>
                  <wp:docPr id="1" name="Рисунок 1" descr="G:\DCIM\100MSDCF\DSC004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MSDCF\DSC00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227" cy="31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064" w:rsidRPr="00147AB7" w:rsidRDefault="00BF5064" w:rsidP="0043396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0581" w:rsidRPr="00147AB7" w:rsidRDefault="00410581" w:rsidP="00E9630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E6C13" w:rsidRPr="002477F5" w:rsidRDefault="00EE6C13" w:rsidP="002477F5">
      <w:pPr>
        <w:rPr>
          <w:rFonts w:ascii="Times New Roman" w:hAnsi="Times New Roman" w:cs="Times New Roman"/>
          <w:sz w:val="24"/>
          <w:szCs w:val="24"/>
        </w:rPr>
      </w:pPr>
      <w:r w:rsidRPr="002477F5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приобретения имущества </w:t>
      </w:r>
      <w:r w:rsidR="002477F5" w:rsidRPr="002477F5">
        <w:rPr>
          <w:rFonts w:ascii="Times New Roman" w:hAnsi="Times New Roman" w:cs="Times New Roman"/>
          <w:sz w:val="24"/>
          <w:szCs w:val="24"/>
        </w:rPr>
        <w:t>Канлыбаев М.Н. - тел.: 8 (7252) 99 70 49</w:t>
      </w:r>
      <w:r w:rsidRPr="002477F5">
        <w:rPr>
          <w:rFonts w:ascii="Times New Roman" w:hAnsi="Times New Roman" w:cs="Times New Roman"/>
          <w:sz w:val="24"/>
          <w:szCs w:val="24"/>
        </w:rPr>
        <w:t xml:space="preserve">, </w:t>
      </w:r>
      <w:r w:rsidRPr="002477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77F5">
        <w:rPr>
          <w:rFonts w:ascii="Times New Roman" w:hAnsi="Times New Roman" w:cs="Times New Roman"/>
          <w:sz w:val="24"/>
          <w:szCs w:val="24"/>
        </w:rPr>
        <w:t>-</w:t>
      </w:r>
      <w:r w:rsidRPr="002477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477F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2477F5" w:rsidRPr="002477F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Mugazan.Kanlybayev@fund.kz</w:t>
        </w:r>
      </w:hyperlink>
      <w:r w:rsidR="002477F5" w:rsidRPr="002477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02297" w:rsidRPr="006933EB" w:rsidRDefault="00A02297" w:rsidP="00EE6C1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535"/>
        <w:gridCol w:w="3387"/>
        <w:gridCol w:w="2784"/>
        <w:gridCol w:w="3260"/>
        <w:gridCol w:w="1596"/>
      </w:tblGrid>
      <w:tr w:rsidR="00B14DDF" w:rsidRPr="00680F6C" w:rsidTr="005F2EB1">
        <w:trPr>
          <w:tblHeader/>
          <w:jc w:val="center"/>
        </w:trPr>
        <w:tc>
          <w:tcPr>
            <w:tcW w:w="193" w:type="pct"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списания с баланса (решение Правления Фонда)</w:t>
            </w:r>
          </w:p>
        </w:tc>
        <w:tc>
          <w:tcPr>
            <w:tcW w:w="11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91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07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DDF" w:rsidRPr="00680F6C" w:rsidRDefault="00B14DDF" w:rsidP="008754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переклассификации</w:t>
            </w:r>
            <w:proofErr w:type="spellEnd"/>
          </w:p>
        </w:tc>
        <w:tc>
          <w:tcPr>
            <w:tcW w:w="527" w:type="pct"/>
          </w:tcPr>
          <w:p w:rsidR="00B14DDF" w:rsidRPr="00680F6C" w:rsidRDefault="00B14DDF" w:rsidP="005F2E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0F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Оценочная стоимость, </w:t>
            </w:r>
          </w:p>
        </w:tc>
      </w:tr>
      <w:tr w:rsidR="002477F5" w:rsidRPr="00680F6C" w:rsidTr="005F2EB1">
        <w:trPr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2477F5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Правления акционерного общества «Фонд развития предпринимательства «Даму» (</w:t>
            </w:r>
            <w:r w:rsidRPr="002477F5">
              <w:rPr>
                <w:rFonts w:ascii="Times New Roman" w:hAnsi="Times New Roman" w:cs="Times New Roman"/>
                <w:sz w:val="24"/>
                <w:szCs w:val="24"/>
              </w:rPr>
              <w:t>Протокол №24/2021 от 02.04.2021 года</w:t>
            </w:r>
            <w:r w:rsidRPr="00247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477F5" w:rsidRPr="002477F5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7F5" w:rsidRPr="002477F5" w:rsidRDefault="002477F5" w:rsidP="00247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 для питьевой воды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UKO00000000000000687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10.04.2017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2 490</w:t>
            </w:r>
          </w:p>
        </w:tc>
      </w:tr>
      <w:tr w:rsidR="002477F5" w:rsidRPr="00680F6C" w:rsidTr="005F2EB1">
        <w:trPr>
          <w:trHeight w:val="862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2477F5" w:rsidRDefault="002477F5" w:rsidP="001D6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2477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I-SENSY MF216 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GCB0000000000005345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2 531</w:t>
            </w:r>
          </w:p>
        </w:tc>
      </w:tr>
      <w:tr w:rsidR="002477F5" w:rsidRPr="00680F6C" w:rsidTr="005F2EB1">
        <w:trPr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бытовой BEKO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UKO00000000000000361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3 396</w:t>
            </w:r>
          </w:p>
        </w:tc>
      </w:tr>
      <w:tr w:rsidR="002477F5" w:rsidRPr="00680F6C" w:rsidTr="005F2EB1">
        <w:trPr>
          <w:trHeight w:val="865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модели CAMERON MSR-07HR для сервера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UKO00000000000000353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1 672</w:t>
            </w:r>
          </w:p>
        </w:tc>
      </w:tr>
      <w:tr w:rsidR="002477F5" w:rsidRPr="00680F6C" w:rsidTr="005F2EB1">
        <w:trPr>
          <w:trHeight w:val="865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 модели </w:t>
            </w:r>
            <w:proofErr w:type="spellStart"/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Midea</w:t>
            </w:r>
            <w:proofErr w:type="spellEnd"/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MS11D-24HRNI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UKO00000000000000352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8 358</w:t>
            </w:r>
          </w:p>
        </w:tc>
      </w:tr>
      <w:tr w:rsidR="002477F5" w:rsidRPr="00680F6C" w:rsidTr="005F2EB1">
        <w:trPr>
          <w:trHeight w:val="865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 HP 400PO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GCB0000000000005203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11 103</w:t>
            </w:r>
          </w:p>
        </w:tc>
      </w:tr>
      <w:tr w:rsidR="002477F5" w:rsidRPr="00680F6C" w:rsidTr="005F2EB1">
        <w:trPr>
          <w:trHeight w:val="865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2477F5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  <w:r w:rsidRPr="002477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CANON </w:t>
            </w:r>
            <w:proofErr w:type="spellStart"/>
            <w:r w:rsidRPr="002477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proofErr w:type="spellEnd"/>
            <w:r w:rsidRPr="002477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-SENSYS MF4410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GCB0000000000003417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</w:t>
            </w:r>
          </w:p>
        </w:tc>
      </w:tr>
      <w:tr w:rsidR="002477F5" w:rsidRPr="00680F6C" w:rsidTr="005F2EB1">
        <w:trPr>
          <w:trHeight w:val="865"/>
          <w:jc w:val="center"/>
        </w:trPr>
        <w:tc>
          <w:tcPr>
            <w:tcW w:w="193" w:type="pct"/>
          </w:tcPr>
          <w:p w:rsidR="002477F5" w:rsidRPr="00680F6C" w:rsidRDefault="002477F5" w:rsidP="002477F5">
            <w:pPr>
              <w:pStyle w:val="a6"/>
              <w:numPr>
                <w:ilvl w:val="0"/>
                <w:numId w:val="44"/>
              </w:numPr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7F5" w:rsidRPr="00680F6C" w:rsidRDefault="002477F5" w:rsidP="00247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UKO00000000000000470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7F5" w:rsidRPr="00F14FAC" w:rsidRDefault="002477F5" w:rsidP="0024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6 216</w:t>
            </w:r>
          </w:p>
        </w:tc>
      </w:tr>
      <w:tr w:rsidR="00BA4F61" w:rsidRPr="00680F6C" w:rsidTr="005F2EB1">
        <w:trPr>
          <w:trHeight w:val="606"/>
          <w:jc w:val="center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61" w:rsidRPr="00680F6C" w:rsidRDefault="00BA4F61" w:rsidP="00BA4F6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F61" w:rsidRPr="00680F6C" w:rsidRDefault="00BA4F61" w:rsidP="00BA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F61" w:rsidRPr="00680F6C" w:rsidRDefault="002477F5" w:rsidP="00BA4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37 535</w:t>
            </w:r>
          </w:p>
        </w:tc>
      </w:tr>
    </w:tbl>
    <w:p w:rsidR="003C5B01" w:rsidRPr="002C0E08" w:rsidRDefault="003C5B01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B01" w:rsidRDefault="003C5B01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2DC" w:rsidRDefault="003C52DC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52DC" w:rsidSect="005176F0">
      <w:pgSz w:w="16838" w:h="11906" w:orient="landscape" w:code="9"/>
      <w:pgMar w:top="1077" w:right="851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59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A22"/>
    <w:multiLevelType w:val="hybridMultilevel"/>
    <w:tmpl w:val="6F6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73"/>
    <w:multiLevelType w:val="hybridMultilevel"/>
    <w:tmpl w:val="CFE41B44"/>
    <w:lvl w:ilvl="0" w:tplc="5B40372A">
      <w:start w:val="5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339A"/>
    <w:multiLevelType w:val="hybridMultilevel"/>
    <w:tmpl w:val="40BCF9A4"/>
    <w:lvl w:ilvl="0" w:tplc="44E8D476">
      <w:start w:val="3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3275"/>
    <w:multiLevelType w:val="hybridMultilevel"/>
    <w:tmpl w:val="F69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3A2F"/>
    <w:multiLevelType w:val="hybridMultilevel"/>
    <w:tmpl w:val="C45C8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9E58CA"/>
    <w:multiLevelType w:val="hybridMultilevel"/>
    <w:tmpl w:val="3F3EB4B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7C1202F"/>
    <w:multiLevelType w:val="hybridMultilevel"/>
    <w:tmpl w:val="EB1E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1728"/>
    <w:multiLevelType w:val="hybridMultilevel"/>
    <w:tmpl w:val="AE7E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D4E82"/>
    <w:multiLevelType w:val="hybridMultilevel"/>
    <w:tmpl w:val="D1FE8062"/>
    <w:lvl w:ilvl="0" w:tplc="18A0FA2A">
      <w:start w:val="27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9A5"/>
    <w:multiLevelType w:val="hybridMultilevel"/>
    <w:tmpl w:val="AC3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E1076"/>
    <w:multiLevelType w:val="hybridMultilevel"/>
    <w:tmpl w:val="C508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C13F2"/>
    <w:multiLevelType w:val="hybridMultilevel"/>
    <w:tmpl w:val="630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8515E"/>
    <w:multiLevelType w:val="hybridMultilevel"/>
    <w:tmpl w:val="9998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5325"/>
    <w:multiLevelType w:val="hybridMultilevel"/>
    <w:tmpl w:val="06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807"/>
    <w:multiLevelType w:val="hybridMultilevel"/>
    <w:tmpl w:val="C1767A86"/>
    <w:lvl w:ilvl="0" w:tplc="E93A1DE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73095F"/>
    <w:multiLevelType w:val="hybridMultilevel"/>
    <w:tmpl w:val="593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97360"/>
    <w:multiLevelType w:val="hybridMultilevel"/>
    <w:tmpl w:val="7A86D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C573FB"/>
    <w:multiLevelType w:val="hybridMultilevel"/>
    <w:tmpl w:val="77C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4B71"/>
    <w:multiLevelType w:val="hybridMultilevel"/>
    <w:tmpl w:val="C06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85" w:hanging="360"/>
      </w:pPr>
    </w:lvl>
    <w:lvl w:ilvl="1" w:tplc="20000019" w:tentative="1">
      <w:start w:val="1"/>
      <w:numFmt w:val="lowerLetter"/>
      <w:lvlText w:val="%2."/>
      <w:lvlJc w:val="left"/>
      <w:pPr>
        <w:ind w:left="1155" w:hanging="360"/>
      </w:pPr>
    </w:lvl>
    <w:lvl w:ilvl="2" w:tplc="2000001B" w:tentative="1">
      <w:start w:val="1"/>
      <w:numFmt w:val="lowerRoman"/>
      <w:lvlText w:val="%3."/>
      <w:lvlJc w:val="right"/>
      <w:pPr>
        <w:ind w:left="1875" w:hanging="180"/>
      </w:pPr>
    </w:lvl>
    <w:lvl w:ilvl="3" w:tplc="2000000F" w:tentative="1">
      <w:start w:val="1"/>
      <w:numFmt w:val="decimal"/>
      <w:lvlText w:val="%4."/>
      <w:lvlJc w:val="left"/>
      <w:pPr>
        <w:ind w:left="2595" w:hanging="360"/>
      </w:pPr>
    </w:lvl>
    <w:lvl w:ilvl="4" w:tplc="20000019" w:tentative="1">
      <w:start w:val="1"/>
      <w:numFmt w:val="lowerLetter"/>
      <w:lvlText w:val="%5."/>
      <w:lvlJc w:val="left"/>
      <w:pPr>
        <w:ind w:left="3315" w:hanging="360"/>
      </w:pPr>
    </w:lvl>
    <w:lvl w:ilvl="5" w:tplc="2000001B" w:tentative="1">
      <w:start w:val="1"/>
      <w:numFmt w:val="lowerRoman"/>
      <w:lvlText w:val="%6."/>
      <w:lvlJc w:val="right"/>
      <w:pPr>
        <w:ind w:left="4035" w:hanging="180"/>
      </w:pPr>
    </w:lvl>
    <w:lvl w:ilvl="6" w:tplc="2000000F" w:tentative="1">
      <w:start w:val="1"/>
      <w:numFmt w:val="decimal"/>
      <w:lvlText w:val="%7."/>
      <w:lvlJc w:val="left"/>
      <w:pPr>
        <w:ind w:left="4755" w:hanging="360"/>
      </w:pPr>
    </w:lvl>
    <w:lvl w:ilvl="7" w:tplc="20000019" w:tentative="1">
      <w:start w:val="1"/>
      <w:numFmt w:val="lowerLetter"/>
      <w:lvlText w:val="%8."/>
      <w:lvlJc w:val="left"/>
      <w:pPr>
        <w:ind w:left="5475" w:hanging="360"/>
      </w:pPr>
    </w:lvl>
    <w:lvl w:ilvl="8" w:tplc="200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25FB5AE1"/>
    <w:multiLevelType w:val="hybridMultilevel"/>
    <w:tmpl w:val="8BF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C26"/>
    <w:multiLevelType w:val="hybridMultilevel"/>
    <w:tmpl w:val="99C81F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289F09B4"/>
    <w:multiLevelType w:val="hybridMultilevel"/>
    <w:tmpl w:val="C91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62A38"/>
    <w:multiLevelType w:val="hybridMultilevel"/>
    <w:tmpl w:val="151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E6F21"/>
    <w:multiLevelType w:val="hybridMultilevel"/>
    <w:tmpl w:val="1216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200C"/>
    <w:multiLevelType w:val="hybridMultilevel"/>
    <w:tmpl w:val="479C7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533594"/>
    <w:multiLevelType w:val="hybridMultilevel"/>
    <w:tmpl w:val="0D2A575E"/>
    <w:lvl w:ilvl="0" w:tplc="E15C17F2">
      <w:start w:val="2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43E75"/>
    <w:multiLevelType w:val="hybridMultilevel"/>
    <w:tmpl w:val="A69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B4014"/>
    <w:multiLevelType w:val="hybridMultilevel"/>
    <w:tmpl w:val="DE48F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E0163"/>
    <w:multiLevelType w:val="hybridMultilevel"/>
    <w:tmpl w:val="E358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275D"/>
    <w:multiLevelType w:val="hybridMultilevel"/>
    <w:tmpl w:val="B47454B0"/>
    <w:lvl w:ilvl="0" w:tplc="8ECEF53C">
      <w:start w:val="3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D3508"/>
    <w:multiLevelType w:val="hybridMultilevel"/>
    <w:tmpl w:val="550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F6333"/>
    <w:multiLevelType w:val="hybridMultilevel"/>
    <w:tmpl w:val="EDFEB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4001A"/>
    <w:multiLevelType w:val="hybridMultilevel"/>
    <w:tmpl w:val="310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C3A69"/>
    <w:multiLevelType w:val="hybridMultilevel"/>
    <w:tmpl w:val="F5F6A2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4C51D6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65677"/>
    <w:multiLevelType w:val="hybridMultilevel"/>
    <w:tmpl w:val="B16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320B"/>
    <w:multiLevelType w:val="hybridMultilevel"/>
    <w:tmpl w:val="811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3144E"/>
    <w:multiLevelType w:val="hybridMultilevel"/>
    <w:tmpl w:val="AC4E97A6"/>
    <w:lvl w:ilvl="0" w:tplc="48A4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088"/>
    <w:multiLevelType w:val="hybridMultilevel"/>
    <w:tmpl w:val="B6DE0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835F5A"/>
    <w:multiLevelType w:val="hybridMultilevel"/>
    <w:tmpl w:val="948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451"/>
    <w:multiLevelType w:val="hybridMultilevel"/>
    <w:tmpl w:val="70B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1ECB"/>
    <w:multiLevelType w:val="hybridMultilevel"/>
    <w:tmpl w:val="840EA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8F1FAA"/>
    <w:multiLevelType w:val="hybridMultilevel"/>
    <w:tmpl w:val="E7AEB5E4"/>
    <w:lvl w:ilvl="0" w:tplc="6ADCF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F7760"/>
    <w:multiLevelType w:val="hybridMultilevel"/>
    <w:tmpl w:val="04A4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3E3E"/>
    <w:multiLevelType w:val="hybridMultilevel"/>
    <w:tmpl w:val="0014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1B22"/>
    <w:multiLevelType w:val="hybridMultilevel"/>
    <w:tmpl w:val="6B840D7E"/>
    <w:lvl w:ilvl="0" w:tplc="400A54C4">
      <w:start w:val="47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235C5"/>
    <w:multiLevelType w:val="hybridMultilevel"/>
    <w:tmpl w:val="F4A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7"/>
  </w:num>
  <w:num w:numId="4">
    <w:abstractNumId w:val="0"/>
  </w:num>
  <w:num w:numId="5">
    <w:abstractNumId w:val="36"/>
  </w:num>
  <w:num w:numId="6">
    <w:abstractNumId w:val="15"/>
  </w:num>
  <w:num w:numId="7">
    <w:abstractNumId w:val="44"/>
  </w:num>
  <w:num w:numId="8">
    <w:abstractNumId w:val="5"/>
  </w:num>
  <w:num w:numId="9">
    <w:abstractNumId w:val="40"/>
  </w:num>
  <w:num w:numId="10">
    <w:abstractNumId w:val="28"/>
  </w:num>
  <w:num w:numId="11">
    <w:abstractNumId w:val="19"/>
  </w:num>
  <w:num w:numId="12">
    <w:abstractNumId w:val="12"/>
  </w:num>
  <w:num w:numId="13">
    <w:abstractNumId w:val="13"/>
  </w:num>
  <w:num w:numId="14">
    <w:abstractNumId w:val="3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39"/>
  </w:num>
  <w:num w:numId="21">
    <w:abstractNumId w:val="16"/>
  </w:num>
  <w:num w:numId="22">
    <w:abstractNumId w:val="25"/>
  </w:num>
  <w:num w:numId="23">
    <w:abstractNumId w:val="11"/>
  </w:num>
  <w:num w:numId="24">
    <w:abstractNumId w:val="48"/>
  </w:num>
  <w:num w:numId="25">
    <w:abstractNumId w:val="29"/>
  </w:num>
  <w:num w:numId="26">
    <w:abstractNumId w:val="45"/>
  </w:num>
  <w:num w:numId="27">
    <w:abstractNumId w:val="46"/>
  </w:num>
  <w:num w:numId="28">
    <w:abstractNumId w:val="43"/>
  </w:num>
  <w:num w:numId="29">
    <w:abstractNumId w:val="30"/>
  </w:num>
  <w:num w:numId="30">
    <w:abstractNumId w:val="1"/>
  </w:num>
  <w:num w:numId="31">
    <w:abstractNumId w:val="10"/>
  </w:num>
  <w:num w:numId="32">
    <w:abstractNumId w:val="4"/>
  </w:num>
  <w:num w:numId="33">
    <w:abstractNumId w:val="42"/>
  </w:num>
  <w:num w:numId="34">
    <w:abstractNumId w:val="22"/>
  </w:num>
  <w:num w:numId="35">
    <w:abstractNumId w:val="14"/>
  </w:num>
  <w:num w:numId="36">
    <w:abstractNumId w:val="23"/>
  </w:num>
  <w:num w:numId="37">
    <w:abstractNumId w:val="18"/>
  </w:num>
  <w:num w:numId="38">
    <w:abstractNumId w:val="34"/>
  </w:num>
  <w:num w:numId="39">
    <w:abstractNumId w:val="33"/>
  </w:num>
  <w:num w:numId="40">
    <w:abstractNumId w:val="24"/>
  </w:num>
  <w:num w:numId="41">
    <w:abstractNumId w:val="21"/>
  </w:num>
  <w:num w:numId="42">
    <w:abstractNumId w:val="32"/>
  </w:num>
  <w:num w:numId="43">
    <w:abstractNumId w:val="41"/>
  </w:num>
  <w:num w:numId="44">
    <w:abstractNumId w:val="20"/>
  </w:num>
  <w:num w:numId="45">
    <w:abstractNumId w:val="47"/>
  </w:num>
  <w:num w:numId="46">
    <w:abstractNumId w:val="27"/>
  </w:num>
  <w:num w:numId="47">
    <w:abstractNumId w:val="3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E"/>
    <w:rsid w:val="0002767B"/>
    <w:rsid w:val="000B7099"/>
    <w:rsid w:val="000D5EB9"/>
    <w:rsid w:val="00111FD5"/>
    <w:rsid w:val="00132045"/>
    <w:rsid w:val="001322EE"/>
    <w:rsid w:val="00147AB7"/>
    <w:rsid w:val="0015583D"/>
    <w:rsid w:val="00180D7E"/>
    <w:rsid w:val="001C72E9"/>
    <w:rsid w:val="001D6636"/>
    <w:rsid w:val="001E174C"/>
    <w:rsid w:val="00223673"/>
    <w:rsid w:val="00230AB4"/>
    <w:rsid w:val="00232AF3"/>
    <w:rsid w:val="002344FC"/>
    <w:rsid w:val="002477F5"/>
    <w:rsid w:val="002C0E08"/>
    <w:rsid w:val="003340A8"/>
    <w:rsid w:val="0035014A"/>
    <w:rsid w:val="00392725"/>
    <w:rsid w:val="003C52DC"/>
    <w:rsid w:val="003C5B01"/>
    <w:rsid w:val="003F293B"/>
    <w:rsid w:val="00402515"/>
    <w:rsid w:val="00410581"/>
    <w:rsid w:val="0043396F"/>
    <w:rsid w:val="004B7011"/>
    <w:rsid w:val="005051BC"/>
    <w:rsid w:val="00516CEB"/>
    <w:rsid w:val="005176F0"/>
    <w:rsid w:val="005331C5"/>
    <w:rsid w:val="00571EF2"/>
    <w:rsid w:val="005D7F09"/>
    <w:rsid w:val="005F2EB1"/>
    <w:rsid w:val="005F7B06"/>
    <w:rsid w:val="00604B66"/>
    <w:rsid w:val="00662A83"/>
    <w:rsid w:val="0068065D"/>
    <w:rsid w:val="006933EB"/>
    <w:rsid w:val="006C49F2"/>
    <w:rsid w:val="006E7878"/>
    <w:rsid w:val="00717F05"/>
    <w:rsid w:val="007746A1"/>
    <w:rsid w:val="007D4C50"/>
    <w:rsid w:val="007E347F"/>
    <w:rsid w:val="007F5436"/>
    <w:rsid w:val="00861437"/>
    <w:rsid w:val="00875447"/>
    <w:rsid w:val="008B3FF6"/>
    <w:rsid w:val="008D4ADE"/>
    <w:rsid w:val="008F7BB9"/>
    <w:rsid w:val="00903FF6"/>
    <w:rsid w:val="00937C63"/>
    <w:rsid w:val="009B3F99"/>
    <w:rsid w:val="009C4C2B"/>
    <w:rsid w:val="009D0F8D"/>
    <w:rsid w:val="009E0631"/>
    <w:rsid w:val="00A02297"/>
    <w:rsid w:val="00AE0CAF"/>
    <w:rsid w:val="00AE223F"/>
    <w:rsid w:val="00B14DDF"/>
    <w:rsid w:val="00B379F9"/>
    <w:rsid w:val="00B57796"/>
    <w:rsid w:val="00BA4F61"/>
    <w:rsid w:val="00BA7DC8"/>
    <w:rsid w:val="00BF5064"/>
    <w:rsid w:val="00BF6BDE"/>
    <w:rsid w:val="00C3251D"/>
    <w:rsid w:val="00C4389D"/>
    <w:rsid w:val="00C861C9"/>
    <w:rsid w:val="00C97624"/>
    <w:rsid w:val="00CC1588"/>
    <w:rsid w:val="00CC5958"/>
    <w:rsid w:val="00D6082A"/>
    <w:rsid w:val="00D87AFB"/>
    <w:rsid w:val="00DC430D"/>
    <w:rsid w:val="00DE4FD6"/>
    <w:rsid w:val="00DF1B3A"/>
    <w:rsid w:val="00E62388"/>
    <w:rsid w:val="00E9019B"/>
    <w:rsid w:val="00E96307"/>
    <w:rsid w:val="00EE6C13"/>
    <w:rsid w:val="00EE78C9"/>
    <w:rsid w:val="00F1360B"/>
    <w:rsid w:val="00F81672"/>
    <w:rsid w:val="00F913C2"/>
    <w:rsid w:val="00FC6B6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E21A"/>
  <w15:chartTrackingRefBased/>
  <w15:docId w15:val="{1BE3161F-E9EE-4172-8048-C7C09B8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E"/>
  </w:style>
  <w:style w:type="paragraph" w:styleId="2">
    <w:name w:val="heading 2"/>
    <w:basedOn w:val="a"/>
    <w:next w:val="a"/>
    <w:link w:val="20"/>
    <w:uiPriority w:val="9"/>
    <w:unhideWhenUsed/>
    <w:qFormat/>
    <w:rsid w:val="00E963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63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63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6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63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9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96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6307"/>
  </w:style>
  <w:style w:type="paragraph" w:styleId="aa">
    <w:name w:val="footer"/>
    <w:basedOn w:val="a"/>
    <w:link w:val="ab"/>
    <w:uiPriority w:val="9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07"/>
  </w:style>
  <w:style w:type="paragraph" w:styleId="31">
    <w:name w:val="Body Text 3"/>
    <w:basedOn w:val="a"/>
    <w:link w:val="32"/>
    <w:rsid w:val="00E963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963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rsid w:val="00E963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96307"/>
    <w:rPr>
      <w:rFonts w:ascii="Times New Roman" w:hAnsi="Times New Roman" w:cs="Times New Roman" w:hint="default"/>
      <w:b/>
      <w:bCs/>
      <w:color w:val="000000"/>
    </w:rPr>
  </w:style>
  <w:style w:type="paragraph" w:customStyle="1" w:styleId="Default">
    <w:name w:val="Default"/>
    <w:rsid w:val="00E96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E96307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96307"/>
    <w:pPr>
      <w:spacing w:after="0" w:line="240" w:lineRule="auto"/>
    </w:pPr>
    <w:rPr>
      <w:rFonts w:ascii="Consolas" w:eastAsiaTheme="minorEastAsia" w:hAnsi="Consolas"/>
      <w:sz w:val="21"/>
      <w:szCs w:val="21"/>
      <w:lang w:eastAsia="ja-JP"/>
    </w:rPr>
  </w:style>
  <w:style w:type="character" w:customStyle="1" w:styleId="ae">
    <w:name w:val="Текст Знак"/>
    <w:basedOn w:val="a0"/>
    <w:link w:val="ad"/>
    <w:uiPriority w:val="99"/>
    <w:rsid w:val="00E96307"/>
    <w:rPr>
      <w:rFonts w:ascii="Consolas" w:eastAsiaTheme="minorEastAsia" w:hAnsi="Consolas"/>
      <w:sz w:val="21"/>
      <w:szCs w:val="21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E963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96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96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96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E96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uiPriority w:val="1"/>
    <w:qFormat/>
    <w:rsid w:val="00E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963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63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963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63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963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963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ugazan.Kanlybayev@fun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A4FE-6FB4-46D6-8CE5-B9A57AB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Жолдасбековна Алибекова</dc:creator>
  <cp:keywords/>
  <dc:description/>
  <cp:lastModifiedBy>Жазира Бекбаева Сериккызы</cp:lastModifiedBy>
  <cp:revision>29</cp:revision>
  <dcterms:created xsi:type="dcterms:W3CDTF">2021-04-07T04:50:00Z</dcterms:created>
  <dcterms:modified xsi:type="dcterms:W3CDTF">2023-05-18T04:08:00Z</dcterms:modified>
</cp:coreProperties>
</file>